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6F" w:rsidRPr="0016546F" w:rsidRDefault="0016546F" w:rsidP="001654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46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Framework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Erasmus+,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service</w:t>
      </w:r>
      <w:proofErr w:type="spellEnd"/>
    </w:p>
    <w:p w:rsidR="0016546F" w:rsidRPr="0016546F" w:rsidRDefault="0016546F" w:rsidP="00EF6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6F">
        <w:rPr>
          <w:rFonts w:ascii="Times New Roman" w:hAnsi="Times New Roman" w:cs="Times New Roman"/>
          <w:sz w:val="24"/>
          <w:szCs w:val="24"/>
        </w:rPr>
        <w:t xml:space="preserve">Erasmus+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a non-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formal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country to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competences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activites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. These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competences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serve to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employability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participant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EVS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acquires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Youthpass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competences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993660" w:rsidRDefault="0016546F" w:rsidP="0016546F">
      <w:pP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3660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993660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993660">
        <w:rPr>
          <w:rFonts w:ascii="Times New Roman" w:hAnsi="Times New Roman" w:cs="Times New Roman"/>
          <w:b/>
          <w:sz w:val="24"/>
          <w:szCs w:val="24"/>
        </w:rPr>
        <w:t>surname</w:t>
      </w:r>
      <w:proofErr w:type="spellEnd"/>
      <w:r w:rsidRPr="00993660">
        <w:rPr>
          <w:rFonts w:ascii="Times New Roman" w:hAnsi="Times New Roman" w:cs="Times New Roman"/>
          <w:b/>
          <w:sz w:val="24"/>
          <w:szCs w:val="24"/>
        </w:rPr>
        <w:t>:</w:t>
      </w:r>
      <w:r w:rsidR="003C0706" w:rsidRPr="009936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City:</w:t>
      </w:r>
      <w:r w:rsidR="003C0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r w:rsidRPr="0016546F">
        <w:rPr>
          <w:rFonts w:ascii="Times New Roman" w:hAnsi="Times New Roman" w:cs="Times New Roman"/>
          <w:sz w:val="24"/>
          <w:szCs w:val="24"/>
        </w:rPr>
        <w:t>Country:</w:t>
      </w:r>
      <w:r w:rsidR="00973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46F" w:rsidRPr="00993660" w:rsidRDefault="0016546F" w:rsidP="0016546F">
      <w:pP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  <w:r w:rsidRPr="00993660">
        <w:rPr>
          <w:rFonts w:ascii="Times New Roman" w:hAnsi="Times New Roman" w:cs="Times New Roman"/>
          <w:b/>
          <w:sz w:val="24"/>
          <w:szCs w:val="24"/>
        </w:rPr>
        <w:t xml:space="preserve">Email: </w:t>
      </w: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r w:rsidRPr="0016546F">
        <w:rPr>
          <w:rFonts w:ascii="Times New Roman" w:hAnsi="Times New Roman" w:cs="Times New Roman"/>
          <w:sz w:val="24"/>
          <w:szCs w:val="24"/>
        </w:rPr>
        <w:t xml:space="preserve">Skype: </w:t>
      </w: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birth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C0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highschool</w:t>
      </w:r>
      <w:proofErr w:type="spellEnd"/>
      <w:r>
        <w:rPr>
          <w:rFonts w:ascii="Times New Roman" w:hAnsi="Times New Roman" w:cs="Times New Roman"/>
          <w:sz w:val="24"/>
          <w:szCs w:val="24"/>
        </w:rPr>
        <w:t>, university):</w:t>
      </w: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6546F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5DD7" w:rsidRPr="00993660" w:rsidRDefault="00993660" w:rsidP="003B5DD7">
      <w:pPr>
        <w:pBdr>
          <w:bottom w:val="single" w:sz="4" w:space="1" w:color="auto"/>
        </w:pBd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3660"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 w:rsidRPr="009936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660">
        <w:rPr>
          <w:rFonts w:ascii="Times New Roman" w:hAnsi="Times New Roman" w:cs="Times New Roman"/>
          <w:b/>
          <w:sz w:val="24"/>
          <w:szCs w:val="24"/>
        </w:rPr>
        <w:t>Sending</w:t>
      </w:r>
      <w:proofErr w:type="spellEnd"/>
      <w:r w:rsidRPr="009936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660">
        <w:rPr>
          <w:rFonts w:ascii="Times New Roman" w:hAnsi="Times New Roman" w:cs="Times New Roman"/>
          <w:b/>
          <w:sz w:val="24"/>
          <w:szCs w:val="24"/>
        </w:rPr>
        <w:t>organization</w:t>
      </w:r>
      <w:proofErr w:type="spellEnd"/>
      <w:r w:rsidR="0077417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7417F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="0077417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7417F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="0077417F">
        <w:rPr>
          <w:rFonts w:ascii="Times New Roman" w:hAnsi="Times New Roman" w:cs="Times New Roman"/>
          <w:b/>
          <w:sz w:val="24"/>
          <w:szCs w:val="24"/>
        </w:rPr>
        <w:t xml:space="preserve"> person, email)</w:t>
      </w:r>
      <w:bookmarkStart w:id="0" w:name="_GoBack"/>
      <w:bookmarkEnd w:id="0"/>
      <w:r w:rsidRPr="0099366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93660" w:rsidRDefault="00993660" w:rsidP="003B5DD7">
      <w:pPr>
        <w:pBdr>
          <w:bottom w:val="single" w:sz="4" w:space="1" w:color="auto"/>
        </w:pBd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6546F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="003C0706">
        <w:rPr>
          <w:rFonts w:ascii="Times New Roman" w:hAnsi="Times New Roman" w:cs="Times New Roman"/>
          <w:sz w:val="24"/>
          <w:szCs w:val="24"/>
        </w:rPr>
        <w:t xml:space="preserve"> </w:t>
      </w:r>
      <w:r w:rsidRPr="0016546F">
        <w:rPr>
          <w:rFonts w:ascii="Times New Roman" w:hAnsi="Times New Roman" w:cs="Times New Roman"/>
          <w:sz w:val="24"/>
          <w:szCs w:val="24"/>
        </w:rPr>
        <w:t xml:space="preserve">(part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study,</w:t>
      </w:r>
      <w:r>
        <w:rPr>
          <w:rFonts w:ascii="Times New Roman" w:hAnsi="Times New Roman" w:cs="Times New Roman"/>
          <w:sz w:val="24"/>
          <w:szCs w:val="24"/>
        </w:rPr>
        <w:t xml:space="preserve"> Erasmus+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volunteering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>)</w:t>
      </w:r>
      <w:r w:rsidR="003C0706">
        <w:rPr>
          <w:rFonts w:ascii="Times New Roman" w:hAnsi="Times New Roman" w:cs="Times New Roman"/>
          <w:sz w:val="24"/>
          <w:szCs w:val="24"/>
        </w:rPr>
        <w:t>:</w:t>
      </w: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3B5DD7" w:rsidRDefault="003B5DD7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6546F">
        <w:rPr>
          <w:rFonts w:ascii="Times New Roman" w:hAnsi="Times New Roman" w:cs="Times New Roman"/>
          <w:sz w:val="24"/>
          <w:szCs w:val="24"/>
        </w:rPr>
        <w:t>Hobbies</w:t>
      </w:r>
      <w:proofErr w:type="spellEnd"/>
      <w:r w:rsidR="003C0706">
        <w:rPr>
          <w:rFonts w:ascii="Times New Roman" w:hAnsi="Times New Roman" w:cs="Times New Roman"/>
          <w:sz w:val="24"/>
          <w:szCs w:val="24"/>
        </w:rPr>
        <w:t xml:space="preserve"> </w:t>
      </w:r>
      <w:r w:rsidRPr="0016546F">
        <w:rPr>
          <w:rFonts w:ascii="Times New Roman" w:hAnsi="Times New Roman" w:cs="Times New Roman"/>
          <w:sz w:val="24"/>
          <w:szCs w:val="24"/>
        </w:rPr>
        <w:t xml:space="preserve">(sport, music,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art,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070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3C0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06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="003C0706">
        <w:rPr>
          <w:rFonts w:ascii="Times New Roman" w:hAnsi="Times New Roman" w:cs="Times New Roman"/>
          <w:sz w:val="24"/>
          <w:szCs w:val="24"/>
        </w:rPr>
        <w:t>):</w:t>
      </w:r>
    </w:p>
    <w:p w:rsidR="003C0706" w:rsidRDefault="003C0706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3C0706" w:rsidRPr="0016546F" w:rsidRDefault="003C0706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6546F">
        <w:rPr>
          <w:rFonts w:ascii="Times New Roman" w:hAnsi="Times New Roman" w:cs="Times New Roman"/>
          <w:sz w:val="24"/>
          <w:szCs w:val="24"/>
        </w:rPr>
        <w:lastRenderedPageBreak/>
        <w:t>Areas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3C0706">
        <w:rPr>
          <w:rFonts w:ascii="Times New Roman" w:hAnsi="Times New Roman" w:cs="Times New Roman"/>
          <w:sz w:val="24"/>
          <w:szCs w:val="24"/>
        </w:rPr>
        <w:t xml:space="preserve"> </w:t>
      </w:r>
      <w:r w:rsidRPr="001654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sport,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free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minorities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) </w:t>
      </w:r>
      <w:r w:rsidR="003C0706">
        <w:rPr>
          <w:rFonts w:ascii="Times New Roman" w:hAnsi="Times New Roman" w:cs="Times New Roman"/>
          <w:sz w:val="24"/>
          <w:szCs w:val="24"/>
        </w:rPr>
        <w:t>:</w:t>
      </w:r>
    </w:p>
    <w:p w:rsidR="003C0706" w:rsidRPr="0016546F" w:rsidRDefault="003C0706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6546F">
        <w:rPr>
          <w:rFonts w:ascii="Times New Roman" w:hAnsi="Times New Roman" w:cs="Times New Roman"/>
          <w:sz w:val="24"/>
          <w:szCs w:val="24"/>
        </w:rPr>
        <w:t>Wha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6546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/country? </w:t>
      </w: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6546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06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="003C0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3C0706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3C070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3C070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C0706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3C0706">
        <w:rPr>
          <w:rFonts w:ascii="Times New Roman" w:hAnsi="Times New Roman" w:cs="Times New Roman"/>
          <w:sz w:val="24"/>
          <w:szCs w:val="24"/>
        </w:rPr>
        <w:t>)</w:t>
      </w:r>
      <w:r w:rsidRPr="0016546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3C0706" w:rsidRDefault="003C0706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3C0706" w:rsidRPr="0016546F" w:rsidRDefault="003C0706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6546F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46F"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C0706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="003C070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3C0706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16546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6546F" w:rsidRPr="0016546F" w:rsidRDefault="0016546F" w:rsidP="0016546F">
      <w:pPr>
        <w:tabs>
          <w:tab w:val="left" w:pos="6285"/>
        </w:tabs>
        <w:rPr>
          <w:rFonts w:ascii="Times New Roman" w:hAnsi="Times New Roman" w:cs="Times New Roman"/>
          <w:b/>
          <w:sz w:val="24"/>
          <w:szCs w:val="24"/>
        </w:rPr>
      </w:pPr>
      <w:r w:rsidRPr="0016546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D87F53" w:rsidRPr="00F93851" w:rsidRDefault="00D87F53">
      <w:pPr>
        <w:rPr>
          <w:rFonts w:ascii="Times New Roman" w:hAnsi="Times New Roman" w:cs="Times New Roman"/>
          <w:sz w:val="24"/>
          <w:szCs w:val="24"/>
        </w:rPr>
      </w:pPr>
    </w:p>
    <w:p w:rsidR="00D87F53" w:rsidRPr="00F93851" w:rsidRDefault="00D87F53" w:rsidP="00D87F53">
      <w:pPr>
        <w:rPr>
          <w:rFonts w:ascii="Times New Roman" w:hAnsi="Times New Roman" w:cs="Times New Roman"/>
          <w:sz w:val="24"/>
          <w:szCs w:val="24"/>
        </w:rPr>
      </w:pPr>
    </w:p>
    <w:p w:rsidR="002F5FB6" w:rsidRPr="00F93851" w:rsidRDefault="00993660" w:rsidP="00BC6C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say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 w:rsidR="00BC6C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5FB6" w:rsidRPr="00F93851" w:rsidSect="00D87F53">
      <w:headerReference w:type="default" r:id="rId7"/>
      <w:footerReference w:type="default" r:id="rId8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F53" w:rsidRDefault="00D87F53" w:rsidP="00D365C6">
      <w:pPr>
        <w:spacing w:after="0" w:line="240" w:lineRule="auto"/>
      </w:pPr>
      <w:r>
        <w:separator/>
      </w:r>
    </w:p>
  </w:endnote>
  <w:endnote w:type="continuationSeparator" w:id="0">
    <w:p w:rsidR="00D87F53" w:rsidRDefault="00D87F53" w:rsidP="00D3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8"/>
      <w:gridCol w:w="4648"/>
    </w:tblGrid>
    <w:tr w:rsidR="00F93851" w:rsidTr="000A5B29">
      <w:trPr>
        <w:trHeight w:val="750"/>
      </w:trPr>
      <w:tc>
        <w:tcPr>
          <w:tcW w:w="4578" w:type="dxa"/>
        </w:tcPr>
        <w:p w:rsidR="00F93851" w:rsidRDefault="00F93851" w:rsidP="00F93851">
          <w:pPr>
            <w:pStyle w:val="Zpat"/>
            <w:rPr>
              <w:rFonts w:cs="Arial"/>
              <w:color w:val="666666"/>
              <w:shd w:val="clear" w:color="auto" w:fill="FFFFFF"/>
            </w:rPr>
          </w:pPr>
          <w:r w:rsidRPr="00956E7B">
            <w:rPr>
              <w:rFonts w:cs="Arial"/>
              <w:color w:val="666666"/>
              <w:shd w:val="clear" w:color="auto" w:fill="FFFFFF"/>
            </w:rPr>
            <w:t xml:space="preserve">AIM AT </w:t>
          </w:r>
          <w:proofErr w:type="gramStart"/>
          <w:r w:rsidRPr="00956E7B">
            <w:rPr>
              <w:rFonts w:cs="Arial"/>
              <w:color w:val="666666"/>
              <w:shd w:val="clear" w:color="auto" w:fill="FFFFFF"/>
            </w:rPr>
            <w:t xml:space="preserve">SUPPORT, </w:t>
          </w:r>
          <w:proofErr w:type="spellStart"/>
          <w:r w:rsidRPr="00956E7B">
            <w:rPr>
              <w:rFonts w:cs="Arial"/>
              <w:color w:val="666666"/>
              <w:shd w:val="clear" w:color="auto" w:fill="FFFFFF"/>
            </w:rPr>
            <w:t>z.ú</w:t>
          </w:r>
          <w:proofErr w:type="spellEnd"/>
          <w:r w:rsidRPr="00956E7B">
            <w:rPr>
              <w:rFonts w:cs="Arial"/>
              <w:color w:val="666666"/>
              <w:shd w:val="clear" w:color="auto" w:fill="FFFFFF"/>
            </w:rPr>
            <w:t>.</w:t>
          </w:r>
          <w:proofErr w:type="gramEnd"/>
        </w:p>
        <w:p w:rsidR="00F93851" w:rsidRPr="00D87F53" w:rsidRDefault="00F93851" w:rsidP="00F93851">
          <w:pPr>
            <w:shd w:val="clear" w:color="auto" w:fill="FFFFFF"/>
            <w:rPr>
              <w:rFonts w:cs="Arial"/>
              <w:color w:val="666666"/>
              <w:shd w:val="clear" w:color="auto" w:fill="FFFFFF"/>
            </w:rPr>
          </w:pPr>
          <w:r w:rsidRPr="00D87F53">
            <w:rPr>
              <w:rFonts w:cs="Arial"/>
              <w:color w:val="666666"/>
              <w:shd w:val="clear" w:color="auto" w:fill="FFFFFF"/>
            </w:rPr>
            <w:t>Antonína Sovy 965, 470 01 Česká Lípa</w:t>
          </w:r>
          <w:r w:rsidR="00690021">
            <w:rPr>
              <w:rFonts w:cs="Arial"/>
              <w:color w:val="666666"/>
              <w:shd w:val="clear" w:color="auto" w:fill="FFFFFF"/>
            </w:rPr>
            <w:t>, CZ</w:t>
          </w:r>
        </w:p>
        <w:p w:rsidR="00F93851" w:rsidRPr="00BE1851" w:rsidRDefault="00F93851" w:rsidP="00F93851">
          <w:pPr>
            <w:pStyle w:val="Zpat"/>
            <w:rPr>
              <w:rFonts w:cs="Arial"/>
              <w:color w:val="666666"/>
              <w:shd w:val="clear" w:color="auto" w:fill="FFFFFF"/>
            </w:rPr>
          </w:pPr>
        </w:p>
      </w:tc>
      <w:tc>
        <w:tcPr>
          <w:tcW w:w="4648" w:type="dxa"/>
        </w:tcPr>
        <w:p w:rsidR="00F93851" w:rsidRPr="00D87F53" w:rsidRDefault="00F93851" w:rsidP="00F93851">
          <w:pPr>
            <w:pStyle w:val="Zpat"/>
            <w:rPr>
              <w:rFonts w:cs="Arial"/>
              <w:color w:val="666666"/>
              <w:shd w:val="clear" w:color="auto" w:fill="FFFFFF"/>
            </w:rPr>
          </w:pPr>
          <w:r w:rsidRPr="00D87F53">
            <w:rPr>
              <w:rFonts w:cs="Arial"/>
              <w:color w:val="666666"/>
              <w:shd w:val="clear" w:color="auto" w:fill="FFFFFF"/>
            </w:rPr>
            <w:t xml:space="preserve">E: </w:t>
          </w:r>
          <w:hyperlink r:id="rId1" w:history="1">
            <w:r w:rsidRPr="00D87F53">
              <w:rPr>
                <w:rFonts w:cs="Arial"/>
                <w:color w:val="666666"/>
                <w:shd w:val="clear" w:color="auto" w:fill="FFFFFF"/>
              </w:rPr>
              <w:t>aim@aimatsupport.eu</w:t>
            </w:r>
          </w:hyperlink>
          <w:r w:rsidRPr="00D87F53">
            <w:rPr>
              <w:rFonts w:cs="Arial"/>
              <w:color w:val="666666"/>
              <w:shd w:val="clear" w:color="auto" w:fill="FFFFFF"/>
            </w:rPr>
            <w:t>, W: aimatsupport.eu</w:t>
          </w:r>
        </w:p>
        <w:p w:rsidR="00F93851" w:rsidRPr="00956E7B" w:rsidRDefault="00F93851" w:rsidP="00F93851">
          <w:pPr>
            <w:pStyle w:val="Zpat"/>
            <w:rPr>
              <w:rFonts w:cs="Arial"/>
              <w:color w:val="666666"/>
              <w:shd w:val="clear" w:color="auto" w:fill="FFFFFF"/>
            </w:rPr>
          </w:pPr>
          <w:r w:rsidRPr="00D87F53">
            <w:rPr>
              <w:rFonts w:cs="Arial"/>
              <w:color w:val="666666"/>
              <w:shd w:val="clear" w:color="auto" w:fill="FFFFFF"/>
            </w:rPr>
            <w:t xml:space="preserve">FB: </w:t>
          </w:r>
          <w:hyperlink r:id="rId2" w:tgtFrame="_blank" w:history="1">
            <w:r w:rsidRPr="00D87F53">
              <w:rPr>
                <w:rFonts w:cs="Arial"/>
                <w:color w:val="666666"/>
                <w:shd w:val="clear" w:color="auto" w:fill="FFFFFF"/>
              </w:rPr>
              <w:t>www.facebook.com/AIMAtSupport</w:t>
            </w:r>
          </w:hyperlink>
        </w:p>
        <w:p w:rsidR="00F93851" w:rsidRPr="00BE1851" w:rsidRDefault="00F93851" w:rsidP="00F93851">
          <w:pPr>
            <w:pStyle w:val="Zpat"/>
            <w:rPr>
              <w:rFonts w:cs="Arial"/>
              <w:color w:val="666666"/>
              <w:shd w:val="clear" w:color="auto" w:fill="FFFFFF"/>
            </w:rPr>
          </w:pPr>
        </w:p>
      </w:tc>
    </w:tr>
  </w:tbl>
  <w:p w:rsidR="00F93851" w:rsidRDefault="00F938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F53" w:rsidRDefault="00D87F53" w:rsidP="00D365C6">
      <w:pPr>
        <w:spacing w:after="0" w:line="240" w:lineRule="auto"/>
      </w:pPr>
      <w:r>
        <w:separator/>
      </w:r>
    </w:p>
  </w:footnote>
  <w:footnote w:type="continuationSeparator" w:id="0">
    <w:p w:rsidR="00D87F53" w:rsidRDefault="00D87F53" w:rsidP="00D3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C6" w:rsidRDefault="0013364E" w:rsidP="0016546F">
    <w:pPr>
      <w:pStyle w:val="Zhlav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93B572" wp14:editId="70A4A7A2">
              <wp:simplePos x="0" y="0"/>
              <wp:positionH relativeFrom="margin">
                <wp:posOffset>1424305</wp:posOffset>
              </wp:positionH>
              <wp:positionV relativeFrom="paragraph">
                <wp:posOffset>-114935</wp:posOffset>
              </wp:positionV>
              <wp:extent cx="2667000" cy="6781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731" w:rsidRPr="004973AA" w:rsidRDefault="007B3731" w:rsidP="00EF60C3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973AA">
                            <w:rPr>
                              <w:rFonts w:cstheme="minorHAnsi"/>
                              <w:color w:val="595959" w:themeColor="text1" w:themeTint="A6"/>
                              <w:sz w:val="40"/>
                              <w:szCs w:val="40"/>
                            </w:rPr>
                            <w:t xml:space="preserve">AIM AT </w:t>
                          </w:r>
                          <w:proofErr w:type="gramStart"/>
                          <w:r w:rsidRPr="004973AA">
                            <w:rPr>
                              <w:rFonts w:cstheme="minorHAnsi"/>
                              <w:color w:val="595959" w:themeColor="text1" w:themeTint="A6"/>
                              <w:sz w:val="40"/>
                              <w:szCs w:val="40"/>
                            </w:rPr>
                            <w:t xml:space="preserve">SUPPORT, </w:t>
                          </w:r>
                          <w:proofErr w:type="spellStart"/>
                          <w:r w:rsidRPr="004973AA">
                            <w:rPr>
                              <w:rFonts w:cstheme="minorHAnsi"/>
                              <w:color w:val="595959" w:themeColor="text1" w:themeTint="A6"/>
                              <w:sz w:val="40"/>
                              <w:szCs w:val="40"/>
                            </w:rPr>
                            <w:t>z.ú</w:t>
                          </w:r>
                          <w:proofErr w:type="spellEnd"/>
                          <w:r w:rsidRPr="004973AA">
                            <w:rPr>
                              <w:rFonts w:cstheme="minorHAnsi"/>
                              <w:color w:val="595959" w:themeColor="text1" w:themeTint="A6"/>
                              <w:sz w:val="40"/>
                              <w:szCs w:val="40"/>
                            </w:rPr>
                            <w:t>.</w:t>
                          </w:r>
                          <w:proofErr w:type="gramEnd"/>
                        </w:p>
                        <w:p w:rsidR="007B3731" w:rsidRPr="004973AA" w:rsidRDefault="000A5B29" w:rsidP="00EF60C3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973AA">
                            <w:rPr>
                              <w:rFonts w:cstheme="minorHAnsi"/>
                              <w:color w:val="595959" w:themeColor="text1" w:themeTint="A6"/>
                              <w:sz w:val="40"/>
                              <w:szCs w:val="40"/>
                            </w:rPr>
                            <w:t xml:space="preserve">EVS </w:t>
                          </w:r>
                          <w:r w:rsidR="007B3731" w:rsidRPr="004973AA">
                            <w:rPr>
                              <w:rFonts w:cstheme="minorHAnsi"/>
                              <w:color w:val="595959" w:themeColor="text1" w:themeTint="A6"/>
                              <w:sz w:val="40"/>
                              <w:szCs w:val="40"/>
                            </w:rPr>
                            <w:t>QUESTIONNAIRE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3B5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2.15pt;margin-top:-9.05pt;width:210pt;height:5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" stroked="f">
              <v:textbox>
                <w:txbxContent>
                  <w:p w:rsidR="007B3731" w:rsidRPr="004973AA" w:rsidRDefault="007B3731" w:rsidP="00EF60C3">
                    <w:pPr>
                      <w:spacing w:after="0" w:line="240" w:lineRule="auto"/>
                      <w:jc w:val="center"/>
                      <w:rPr>
                        <w:rFonts w:cstheme="minorHAnsi"/>
                        <w:color w:val="595959" w:themeColor="text1" w:themeTint="A6"/>
                        <w:sz w:val="40"/>
                        <w:szCs w:val="40"/>
                      </w:rPr>
                    </w:pPr>
                    <w:r w:rsidRPr="004973AA">
                      <w:rPr>
                        <w:rFonts w:cstheme="minorHAnsi"/>
                        <w:color w:val="595959" w:themeColor="text1" w:themeTint="A6"/>
                        <w:sz w:val="40"/>
                        <w:szCs w:val="40"/>
                      </w:rPr>
                      <w:t xml:space="preserve">AIM AT </w:t>
                    </w:r>
                    <w:proofErr w:type="gramStart"/>
                    <w:r w:rsidRPr="004973AA">
                      <w:rPr>
                        <w:rFonts w:cstheme="minorHAnsi"/>
                        <w:color w:val="595959" w:themeColor="text1" w:themeTint="A6"/>
                        <w:sz w:val="40"/>
                        <w:szCs w:val="40"/>
                      </w:rPr>
                      <w:t xml:space="preserve">SUPPORT, </w:t>
                    </w:r>
                    <w:proofErr w:type="spellStart"/>
                    <w:r w:rsidRPr="004973AA">
                      <w:rPr>
                        <w:rFonts w:cstheme="minorHAnsi"/>
                        <w:color w:val="595959" w:themeColor="text1" w:themeTint="A6"/>
                        <w:sz w:val="40"/>
                        <w:szCs w:val="40"/>
                      </w:rPr>
                      <w:t>z.ú</w:t>
                    </w:r>
                    <w:proofErr w:type="spellEnd"/>
                    <w:r w:rsidRPr="004973AA">
                      <w:rPr>
                        <w:rFonts w:cstheme="minorHAnsi"/>
                        <w:color w:val="595959" w:themeColor="text1" w:themeTint="A6"/>
                        <w:sz w:val="40"/>
                        <w:szCs w:val="40"/>
                      </w:rPr>
                      <w:t>.</w:t>
                    </w:r>
                    <w:proofErr w:type="gramEnd"/>
                  </w:p>
                  <w:p w:rsidR="007B3731" w:rsidRPr="004973AA" w:rsidRDefault="000A5B29" w:rsidP="00EF60C3">
                    <w:pPr>
                      <w:spacing w:line="240" w:lineRule="auto"/>
                      <w:jc w:val="center"/>
                      <w:rPr>
                        <w:rFonts w:cstheme="minorHAnsi"/>
                        <w:color w:val="595959" w:themeColor="text1" w:themeTint="A6"/>
                        <w:sz w:val="40"/>
                        <w:szCs w:val="40"/>
                      </w:rPr>
                    </w:pPr>
                    <w:r w:rsidRPr="004973AA">
                      <w:rPr>
                        <w:rFonts w:cstheme="minorHAnsi"/>
                        <w:color w:val="595959" w:themeColor="text1" w:themeTint="A6"/>
                        <w:sz w:val="40"/>
                        <w:szCs w:val="40"/>
                      </w:rPr>
                      <w:t xml:space="preserve">EVS </w:t>
                    </w:r>
                    <w:r w:rsidR="007B3731" w:rsidRPr="004973AA">
                      <w:rPr>
                        <w:rFonts w:cstheme="minorHAnsi"/>
                        <w:color w:val="595959" w:themeColor="text1" w:themeTint="A6"/>
                        <w:sz w:val="40"/>
                        <w:szCs w:val="40"/>
                      </w:rPr>
                      <w:t>QUESTIONNAIRE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1F4F">
      <w:rPr>
        <w:noProof/>
      </w:rPr>
      <w:drawing>
        <wp:inline distT="0" distB="0" distL="0" distR="0" wp14:anchorId="15D04929" wp14:editId="729361B7">
          <wp:extent cx="1504950" cy="667651"/>
          <wp:effectExtent l="19050" t="0" r="0" b="0"/>
          <wp:docPr id="2" name="Obrázek 1" descr="AIMATSUPPORT-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MATSUPPORT-log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667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731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E94681" wp14:editId="78426746">
              <wp:simplePos x="0" y="0"/>
              <wp:positionH relativeFrom="column">
                <wp:posOffset>-297815</wp:posOffset>
              </wp:positionH>
              <wp:positionV relativeFrom="paragraph">
                <wp:posOffset>-53975</wp:posOffset>
              </wp:positionV>
              <wp:extent cx="1623060" cy="708660"/>
              <wp:effectExtent l="0" t="0" r="0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708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731" w:rsidRDefault="007B37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D06E31" wp14:editId="70203FC4">
                                <wp:extent cx="1495425" cy="518160"/>
                                <wp:effectExtent l="0" t="0" r="9525" b="0"/>
                                <wp:docPr id="8" name="Obrázek 8" descr="http://erasmus-plus.ro/wp-content/uploads/2013/11/erasmus+logo_mic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http://erasmus-plus.ro/wp-content/uploads/2013/11/erasmus+logo_mic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5425" cy="518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E94681" id="_x0000_s1027" type="#_x0000_t202" style="position:absolute;left:0;text-align:left;margin-left:-23.45pt;margin-top:-4.25pt;width:127.8pt;height:5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" stroked="f">
              <v:textbox>
                <w:txbxContent>
                  <w:p w:rsidR="007B3731" w:rsidRDefault="007B3731">
                    <w:r>
                      <w:rPr>
                        <w:noProof/>
                      </w:rPr>
                      <w:drawing>
                        <wp:inline distT="0" distB="0" distL="0" distR="0" wp14:anchorId="6DD06E31" wp14:editId="70203FC4">
                          <wp:extent cx="1495425" cy="518160"/>
                          <wp:effectExtent l="0" t="0" r="9525" b="0"/>
                          <wp:docPr id="8" name="Obrázek 8" descr="http://erasmus-plus.ro/wp-content/uploads/2013/11/erasmus+logo_mi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http://erasmus-plus.ro/wp-content/uploads/2013/11/erasmus+logo_mi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5425" cy="518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B3731">
      <w:t xml:space="preserve">     </w:t>
    </w:r>
  </w:p>
  <w:p w:rsidR="007B3731" w:rsidRDefault="007B3731" w:rsidP="0016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53"/>
    <w:rsid w:val="000A5B29"/>
    <w:rsid w:val="000C6B9D"/>
    <w:rsid w:val="0013364E"/>
    <w:rsid w:val="0016546F"/>
    <w:rsid w:val="001A1522"/>
    <w:rsid w:val="002F5FB6"/>
    <w:rsid w:val="003B5DD7"/>
    <w:rsid w:val="003C0706"/>
    <w:rsid w:val="003E44DC"/>
    <w:rsid w:val="004973AA"/>
    <w:rsid w:val="005433CB"/>
    <w:rsid w:val="005B1F4F"/>
    <w:rsid w:val="00690021"/>
    <w:rsid w:val="00691D74"/>
    <w:rsid w:val="0077417F"/>
    <w:rsid w:val="007B3731"/>
    <w:rsid w:val="00956E7B"/>
    <w:rsid w:val="009731C2"/>
    <w:rsid w:val="00993660"/>
    <w:rsid w:val="00AF0512"/>
    <w:rsid w:val="00B97B28"/>
    <w:rsid w:val="00BC6C46"/>
    <w:rsid w:val="00BD7909"/>
    <w:rsid w:val="00BE1851"/>
    <w:rsid w:val="00D365C6"/>
    <w:rsid w:val="00D87F53"/>
    <w:rsid w:val="00EF60C3"/>
    <w:rsid w:val="00F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FB10AB9-EF1F-4C99-A46E-9022D96B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5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5C6"/>
  </w:style>
  <w:style w:type="paragraph" w:styleId="Zpat">
    <w:name w:val="footer"/>
    <w:basedOn w:val="Normln"/>
    <w:link w:val="ZpatChar"/>
    <w:uiPriority w:val="99"/>
    <w:unhideWhenUsed/>
    <w:rsid w:val="00D3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5C6"/>
  </w:style>
  <w:style w:type="character" w:customStyle="1" w:styleId="apple-converted-space">
    <w:name w:val="apple-converted-space"/>
    <w:basedOn w:val="Standardnpsmoodstavce"/>
    <w:rsid w:val="00956E7B"/>
  </w:style>
  <w:style w:type="character" w:styleId="Hypertextovodkaz">
    <w:name w:val="Hyperlink"/>
    <w:basedOn w:val="Standardnpsmoodstavce"/>
    <w:uiPriority w:val="99"/>
    <w:unhideWhenUsed/>
    <w:rsid w:val="00956E7B"/>
    <w:rPr>
      <w:color w:val="0000FF"/>
      <w:u w:val="single"/>
    </w:rPr>
  </w:style>
  <w:style w:type="table" w:styleId="Mkatabulky">
    <w:name w:val="Table Grid"/>
    <w:basedOn w:val="Normlntabulka"/>
    <w:uiPriority w:val="59"/>
    <w:rsid w:val="0095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IMAtSupport" TargetMode="External"/><Relationship Id="rId1" Type="http://schemas.openxmlformats.org/officeDocument/2006/relationships/hyperlink" Target="mailto:aim@aimatsupport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IM%20AT%20SUPPORT%20z&#250;\2016-WEB_PR_Logo\2016-07-Hlavi&#269;kov&#253;%20pap&#237;r\AIM%20AT%20SUPPORT%20-%20hlavickovy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5327-C509-465F-B7E9-25A2672A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AIM AT SUPPORT - hlavickovy papir</Template>
  <TotalTime>38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Zacek</dc:creator>
  <cp:lastModifiedBy>Zacek</cp:lastModifiedBy>
  <cp:revision>21</cp:revision>
  <cp:lastPrinted>2016-11-06T21:34:00Z</cp:lastPrinted>
  <dcterms:created xsi:type="dcterms:W3CDTF">2016-11-06T21:09:00Z</dcterms:created>
  <dcterms:modified xsi:type="dcterms:W3CDTF">2016-11-08T17:29:00Z</dcterms:modified>
</cp:coreProperties>
</file>